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zonderopmaak3"/>
        <w:tblW w:w="0" w:type="auto"/>
        <w:tblLook w:val="04A0" w:firstRow="1" w:lastRow="0" w:firstColumn="1" w:lastColumn="0" w:noHBand="0" w:noVBand="1"/>
      </w:tblPr>
      <w:tblGrid>
        <w:gridCol w:w="2573"/>
        <w:gridCol w:w="1644"/>
        <w:gridCol w:w="1602"/>
        <w:gridCol w:w="1672"/>
        <w:gridCol w:w="1699"/>
        <w:gridCol w:w="1587"/>
        <w:gridCol w:w="1639"/>
        <w:gridCol w:w="1590"/>
      </w:tblGrid>
      <w:tr w:rsidR="000D3763" w14:paraId="2AEAC5C4" w14:textId="77777777" w:rsidTr="000D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49" w:type="dxa"/>
            <w:tcBorders>
              <w:bottom w:val="thinThickSmallGap" w:sz="24" w:space="0" w:color="E6B8C1"/>
            </w:tcBorders>
          </w:tcPr>
          <w:p w14:paraId="69215A7F" w14:textId="433B1C4F" w:rsidR="007C2B8B" w:rsidRPr="00C64D3B" w:rsidRDefault="000D3763">
            <w:pPr>
              <w:rPr>
                <w:rFonts w:ascii="Al Tarikh" w:hAnsi="Al Tarikh" w:cs="Al Tarikh"/>
              </w:rPr>
            </w:pPr>
            <w:r>
              <w:rPr>
                <w:rFonts w:ascii="Calibri" w:eastAsia="Calibri" w:hAnsi="Calibri" w:cs="Calibri"/>
                <w:color w:val="E6B8C1"/>
              </w:rPr>
              <w:t>Dagelijks</w:t>
            </w:r>
          </w:p>
        </w:tc>
        <w:tc>
          <w:tcPr>
            <w:tcW w:w="1749" w:type="dxa"/>
            <w:tcBorders>
              <w:bottom w:val="thinThickSmallGap" w:sz="24" w:space="0" w:color="E6B8C1"/>
            </w:tcBorders>
          </w:tcPr>
          <w:p w14:paraId="3F99A4C3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Maandag</w:t>
            </w:r>
          </w:p>
        </w:tc>
        <w:tc>
          <w:tcPr>
            <w:tcW w:w="1749" w:type="dxa"/>
            <w:tcBorders>
              <w:bottom w:val="thinThickSmallGap" w:sz="24" w:space="0" w:color="E6B8C1"/>
            </w:tcBorders>
          </w:tcPr>
          <w:p w14:paraId="04529287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Dinsdag</w:t>
            </w:r>
          </w:p>
        </w:tc>
        <w:tc>
          <w:tcPr>
            <w:tcW w:w="1749" w:type="dxa"/>
            <w:tcBorders>
              <w:bottom w:val="thinThickSmallGap" w:sz="24" w:space="0" w:color="E6B8C1"/>
            </w:tcBorders>
          </w:tcPr>
          <w:p w14:paraId="6ECBF5AB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Woensdag</w:t>
            </w:r>
          </w:p>
        </w:tc>
        <w:tc>
          <w:tcPr>
            <w:tcW w:w="1750" w:type="dxa"/>
            <w:tcBorders>
              <w:bottom w:val="thinThickSmallGap" w:sz="24" w:space="0" w:color="E6B8C1"/>
            </w:tcBorders>
          </w:tcPr>
          <w:p w14:paraId="219C9CE8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Donderdag</w:t>
            </w:r>
          </w:p>
        </w:tc>
        <w:tc>
          <w:tcPr>
            <w:tcW w:w="1750" w:type="dxa"/>
            <w:tcBorders>
              <w:bottom w:val="thinThickSmallGap" w:sz="24" w:space="0" w:color="E6B8C1"/>
            </w:tcBorders>
          </w:tcPr>
          <w:p w14:paraId="103C2675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Vrijdag</w:t>
            </w:r>
          </w:p>
        </w:tc>
        <w:tc>
          <w:tcPr>
            <w:tcW w:w="1750" w:type="dxa"/>
            <w:tcBorders>
              <w:bottom w:val="thinThickSmallGap" w:sz="24" w:space="0" w:color="E6B8C1"/>
            </w:tcBorders>
          </w:tcPr>
          <w:p w14:paraId="6E9C167D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Zaterdag</w:t>
            </w:r>
          </w:p>
        </w:tc>
        <w:tc>
          <w:tcPr>
            <w:tcW w:w="1750" w:type="dxa"/>
            <w:tcBorders>
              <w:bottom w:val="thinThickSmallGap" w:sz="24" w:space="0" w:color="E6B8C1"/>
            </w:tcBorders>
          </w:tcPr>
          <w:p w14:paraId="7517BE41" w14:textId="77777777" w:rsidR="007C2B8B" w:rsidRPr="00C64D3B" w:rsidRDefault="007C2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6B8C1"/>
              </w:rPr>
            </w:pPr>
            <w:r w:rsidRPr="00C64D3B">
              <w:rPr>
                <w:color w:val="E6B8C1"/>
              </w:rPr>
              <w:t>Zondag</w:t>
            </w:r>
          </w:p>
        </w:tc>
      </w:tr>
      <w:tr w:rsidR="00F90E89" w14:paraId="76BAAECF" w14:textId="77777777" w:rsidTr="000D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 w:val="restart"/>
            <w:tcBorders>
              <w:top w:val="thinThickSmallGap" w:sz="24" w:space="0" w:color="E6B8C1"/>
              <w:left w:val="thinThickSmallGap" w:sz="24" w:space="0" w:color="E6B8C1"/>
              <w:bottom w:val="single" w:sz="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0862ADF3" w14:textId="61D4A0E8" w:rsidR="00853ACB" w:rsidRDefault="00853ACB" w:rsidP="00853ACB">
            <w:pPr>
              <w:pStyle w:val="Lijstalinea"/>
            </w:pPr>
          </w:p>
          <w:p w14:paraId="0BB1B750" w14:textId="6396751D" w:rsidR="007C2B8B" w:rsidRDefault="007C2B8B" w:rsidP="007C2B8B">
            <w:pPr>
              <w:pStyle w:val="Lijstalinea"/>
              <w:numPr>
                <w:ilvl w:val="0"/>
                <w:numId w:val="1"/>
              </w:numPr>
            </w:pPr>
            <w:r>
              <w:t>Was</w:t>
            </w:r>
            <w:r w:rsidR="000D3763">
              <w:t xml:space="preserve"> draaien</w:t>
            </w:r>
            <w:r w:rsidR="00C27E2E">
              <w:t xml:space="preserve"> en ophangen</w:t>
            </w:r>
            <w:r w:rsidR="0069204D">
              <w:br/>
            </w:r>
          </w:p>
          <w:p w14:paraId="3BD23A00" w14:textId="0D8AEE17" w:rsidR="007C2B8B" w:rsidRDefault="007C2B8B" w:rsidP="007C2B8B">
            <w:pPr>
              <w:pStyle w:val="Lijstalinea"/>
              <w:numPr>
                <w:ilvl w:val="0"/>
                <w:numId w:val="1"/>
              </w:numPr>
            </w:pPr>
            <w:r>
              <w:t>Stof</w:t>
            </w:r>
            <w:r w:rsidR="000D3763">
              <w:t>zui</w:t>
            </w:r>
            <w:r>
              <w:t>gen</w:t>
            </w:r>
            <w:r w:rsidR="000D3763">
              <w:t xml:space="preserve"> beneden</w:t>
            </w:r>
            <w:r w:rsidR="0069204D">
              <w:br/>
            </w:r>
          </w:p>
          <w:p w14:paraId="230A6BC1" w14:textId="77777777" w:rsidR="00F90E89" w:rsidRDefault="00F90E89" w:rsidP="007C2B8B">
            <w:pPr>
              <w:pStyle w:val="Lijstalinea"/>
              <w:numPr>
                <w:ilvl w:val="0"/>
                <w:numId w:val="1"/>
              </w:numPr>
            </w:pPr>
            <w:r>
              <w:t>aanrecht en wasbak schoonmaken</w:t>
            </w:r>
          </w:p>
          <w:p w14:paraId="36C3DE5B" w14:textId="77777777" w:rsidR="00F90E89" w:rsidRDefault="00F90E89" w:rsidP="00F90E89">
            <w:pPr>
              <w:pStyle w:val="Lijstalinea"/>
            </w:pPr>
            <w:bookmarkStart w:id="0" w:name="_GoBack"/>
            <w:bookmarkEnd w:id="0"/>
          </w:p>
          <w:p w14:paraId="25DCB1B6" w14:textId="352DBD4C" w:rsidR="007C2B8B" w:rsidRDefault="00F90E89" w:rsidP="007C2B8B">
            <w:pPr>
              <w:pStyle w:val="Lijstalinea"/>
              <w:numPr>
                <w:ilvl w:val="0"/>
                <w:numId w:val="1"/>
              </w:numPr>
            </w:pPr>
            <w:r>
              <w:t>Vaatwasser in en uitruimen</w:t>
            </w:r>
            <w:r w:rsidR="0069204D">
              <w:br/>
            </w:r>
          </w:p>
          <w:p w14:paraId="0B07E5D9" w14:textId="510E93FE" w:rsidR="0069204D" w:rsidRDefault="00F90E89" w:rsidP="007C2B8B">
            <w:pPr>
              <w:pStyle w:val="Lijstalinea"/>
              <w:numPr>
                <w:ilvl w:val="0"/>
                <w:numId w:val="1"/>
              </w:numPr>
            </w:pPr>
            <w:r>
              <w:t>Deurklinken afnemen</w:t>
            </w:r>
          </w:p>
        </w:tc>
        <w:tc>
          <w:tcPr>
            <w:tcW w:w="1749" w:type="dxa"/>
            <w:tcBorders>
              <w:top w:val="thinThickSmallGap" w:sz="24" w:space="0" w:color="E6B8C1"/>
              <w:left w:val="thinThickSmallGap" w:sz="24" w:space="0" w:color="E6B8C1"/>
              <w:bottom w:val="single" w:sz="4" w:space="0" w:color="E6B8C1"/>
            </w:tcBorders>
            <w:shd w:val="clear" w:color="auto" w:fill="E6B8C1"/>
          </w:tcPr>
          <w:p w14:paraId="49097320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  <w:tcBorders>
              <w:top w:val="thinThickSmallGap" w:sz="24" w:space="0" w:color="E6B8C1"/>
              <w:bottom w:val="single" w:sz="4" w:space="0" w:color="E6B8C1"/>
              <w:right w:val="single" w:sz="4" w:space="0" w:color="E6B8C1"/>
            </w:tcBorders>
            <w:shd w:val="clear" w:color="auto" w:fill="E6B8C1"/>
          </w:tcPr>
          <w:p w14:paraId="0A925C6F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9" w:type="dxa"/>
            <w:tcBorders>
              <w:top w:val="thinThickSmallGap" w:sz="2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3C6FB77B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  <w:p w14:paraId="24DEBEE1" w14:textId="5A40EB08" w:rsidR="00853ACB" w:rsidRPr="0069204D" w:rsidRDefault="0069204D" w:rsidP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04D">
              <w:rPr>
                <w:b/>
              </w:rPr>
              <w:t>.</w:t>
            </w:r>
          </w:p>
          <w:p w14:paraId="104D855F" w14:textId="078576FE" w:rsidR="00853ACB" w:rsidRPr="0069204D" w:rsidRDefault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04D">
              <w:rPr>
                <w:b/>
              </w:rPr>
              <w:t>.</w:t>
            </w:r>
          </w:p>
          <w:p w14:paraId="5D60B3CF" w14:textId="263293AA" w:rsidR="00853ACB" w:rsidRPr="0069204D" w:rsidRDefault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04D">
              <w:rPr>
                <w:b/>
              </w:rPr>
              <w:t>.</w:t>
            </w:r>
          </w:p>
          <w:p w14:paraId="2BF0BE94" w14:textId="77777777" w:rsidR="00853ACB" w:rsidRDefault="0085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thinThickSmallGap" w:sz="2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4DCC0CB4" w14:textId="08BD7E4F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thinThickSmallGap" w:sz="2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28104689" w14:textId="27B4151D" w:rsidR="00C64D3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429AC6DC" w14:textId="33000729" w:rsidR="007C2B8B" w:rsidRPr="0069204D" w:rsidRDefault="0069204D" w:rsidP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9204D">
              <w:rPr>
                <w:b/>
              </w:rPr>
              <w:t>.</w:t>
            </w:r>
            <w:r w:rsidRPr="0069204D">
              <w:rPr>
                <w:b/>
              </w:rPr>
              <w:br/>
              <w:t>.</w:t>
            </w:r>
            <w:r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thinThickSmallGap" w:sz="2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136EB3E3" w14:textId="0DCBE635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thinThickSmallGap" w:sz="24" w:space="0" w:color="E6B8C1"/>
              <w:left w:val="single" w:sz="4" w:space="0" w:color="E6B8C1"/>
              <w:bottom w:val="single" w:sz="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18F7D532" w14:textId="79D7A240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</w:tr>
      <w:tr w:rsidR="000D3763" w14:paraId="765DBB82" w14:textId="77777777" w:rsidTr="000D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tcBorders>
              <w:top w:val="single" w:sz="4" w:space="0" w:color="E6B8C1"/>
              <w:left w:val="thinThickSmallGap" w:sz="24" w:space="0" w:color="E6B8C1"/>
              <w:bottom w:val="single" w:sz="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72D13E9F" w14:textId="77777777" w:rsidR="007C2B8B" w:rsidRDefault="007C2B8B"/>
        </w:tc>
        <w:tc>
          <w:tcPr>
            <w:tcW w:w="1749" w:type="dxa"/>
            <w:tcBorders>
              <w:top w:val="single" w:sz="4" w:space="0" w:color="E6B8C1"/>
              <w:left w:val="thinThickSmallGap" w:sz="24" w:space="0" w:color="E6B8C1"/>
              <w:bottom w:val="single" w:sz="4" w:space="0" w:color="E6B8C1"/>
              <w:right w:val="single" w:sz="4" w:space="0" w:color="E6B8C1"/>
            </w:tcBorders>
          </w:tcPr>
          <w:p w14:paraId="605C4AAD" w14:textId="04EAC03E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3CDDC185" w14:textId="77777777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4FA9C4DC" w14:textId="2255F198" w:rsidR="0069204D" w:rsidRDefault="0069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04D">
              <w:rPr>
                <w:b/>
              </w:rPr>
              <w:t>.</w:t>
            </w:r>
            <w:r w:rsidRPr="0069204D">
              <w:rPr>
                <w:b/>
              </w:rPr>
              <w:br/>
              <w:t>.</w:t>
            </w:r>
            <w:r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56222BBC" w14:textId="77F4AB21" w:rsidR="0069204D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03A8B039" w14:textId="7CF323C1" w:rsidR="00853ACB" w:rsidRDefault="006920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04D">
              <w:rPr>
                <w:b/>
              </w:rPr>
              <w:t>.</w:t>
            </w:r>
            <w:r w:rsidRPr="0069204D">
              <w:rPr>
                <w:b/>
              </w:rPr>
              <w:br/>
              <w:t>.</w:t>
            </w:r>
            <w:r w:rsidRPr="0069204D">
              <w:rPr>
                <w:b/>
              </w:rPr>
              <w:br/>
              <w:t>.</w:t>
            </w:r>
          </w:p>
          <w:p w14:paraId="3EF208FC" w14:textId="77777777" w:rsidR="00853ACB" w:rsidRDefault="0085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664F75F3" w14:textId="6A3064F5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116CD348" w14:textId="109FBEC5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16F22921" w14:textId="7C39FE6A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thinThickSmallGap" w:sz="24" w:space="0" w:color="E6B8C1"/>
            </w:tcBorders>
          </w:tcPr>
          <w:p w14:paraId="6320A4C3" w14:textId="1AD8F8F0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</w:tr>
      <w:tr w:rsidR="00F90E89" w14:paraId="06E770FD" w14:textId="77777777" w:rsidTr="000D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tcBorders>
              <w:top w:val="single" w:sz="4" w:space="0" w:color="E6B8C1"/>
              <w:left w:val="thinThickSmallGap" w:sz="24" w:space="0" w:color="E6B8C1"/>
              <w:bottom w:val="single" w:sz="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04EF4EEF" w14:textId="77777777" w:rsidR="007C2B8B" w:rsidRDefault="007C2B8B"/>
        </w:tc>
        <w:tc>
          <w:tcPr>
            <w:tcW w:w="1749" w:type="dxa"/>
            <w:tcBorders>
              <w:top w:val="single" w:sz="4" w:space="0" w:color="E6B8C1"/>
              <w:left w:val="thinThickSmallGap" w:sz="2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6BB3DF18" w14:textId="0234D1E8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6E82855D" w14:textId="2E81278B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797D2BDB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  <w:p w14:paraId="41D240C9" w14:textId="68BEF38E" w:rsidR="00853ACB" w:rsidRDefault="006920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04D">
              <w:rPr>
                <w:b/>
              </w:rPr>
              <w:t>.</w:t>
            </w:r>
            <w:r w:rsidRPr="0069204D">
              <w:rPr>
                <w:b/>
              </w:rPr>
              <w:br/>
              <w:t>.</w:t>
            </w:r>
            <w:r w:rsidRPr="0069204D">
              <w:rPr>
                <w:b/>
              </w:rPr>
              <w:br/>
              <w:t>.</w:t>
            </w:r>
          </w:p>
          <w:p w14:paraId="2043457C" w14:textId="77777777" w:rsidR="00853ACB" w:rsidRDefault="0085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4FCD73E6" w14:textId="0F0FC8FE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17E40DD5" w14:textId="38B23540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  <w:shd w:val="clear" w:color="auto" w:fill="FFFFFF" w:themeFill="background1"/>
          </w:tcPr>
          <w:p w14:paraId="22F35E9A" w14:textId="6623F85F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6D80F297" w14:textId="44E39DD4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</w:tr>
      <w:tr w:rsidR="000D3763" w14:paraId="735F93A9" w14:textId="77777777" w:rsidTr="000D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tcBorders>
              <w:top w:val="single" w:sz="4" w:space="0" w:color="E6B8C1"/>
              <w:left w:val="thinThickSmallGap" w:sz="24" w:space="0" w:color="E6B8C1"/>
              <w:bottom w:val="single" w:sz="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77E63D33" w14:textId="77777777" w:rsidR="007C2B8B" w:rsidRDefault="007C2B8B"/>
        </w:tc>
        <w:tc>
          <w:tcPr>
            <w:tcW w:w="1749" w:type="dxa"/>
            <w:tcBorders>
              <w:top w:val="single" w:sz="4" w:space="0" w:color="E6B8C1"/>
              <w:left w:val="thinThickSmallGap" w:sz="24" w:space="0" w:color="E6B8C1"/>
              <w:bottom w:val="single" w:sz="4" w:space="0" w:color="E6B8C1"/>
              <w:right w:val="single" w:sz="4" w:space="0" w:color="E6B8C1"/>
            </w:tcBorders>
          </w:tcPr>
          <w:p w14:paraId="56C6BC92" w14:textId="5E53CFC8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213D0E60" w14:textId="37189830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3A0C2AEC" w14:textId="4C6F0984" w:rsidR="00853AC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  <w:p w14:paraId="3E5D2A7A" w14:textId="77777777" w:rsidR="00853ACB" w:rsidRDefault="00853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17336D9A" w14:textId="0370D7E5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2B007A46" w14:textId="5FD0A42E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single" w:sz="4" w:space="0" w:color="E6B8C1"/>
            </w:tcBorders>
          </w:tcPr>
          <w:p w14:paraId="4C5F944A" w14:textId="03D629D1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single" w:sz="4" w:space="0" w:color="E6B8C1"/>
              <w:right w:val="thinThickSmallGap" w:sz="24" w:space="0" w:color="E6B8C1"/>
            </w:tcBorders>
          </w:tcPr>
          <w:p w14:paraId="09C8B1F4" w14:textId="36B6C073" w:rsidR="007C2B8B" w:rsidRDefault="007C2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</w:tr>
      <w:tr w:rsidR="00F90E89" w14:paraId="56B9AE4D" w14:textId="77777777" w:rsidTr="000D3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vMerge/>
            <w:tcBorders>
              <w:top w:val="single" w:sz="4" w:space="0" w:color="E6B8C1"/>
              <w:left w:val="thinThickSmallGap" w:sz="24" w:space="0" w:color="E6B8C1"/>
              <w:bottom w:val="thinThickSmallGap" w:sz="24" w:space="0" w:color="E6B8C1"/>
              <w:right w:val="thinThickSmallGap" w:sz="24" w:space="0" w:color="E6B8C1"/>
            </w:tcBorders>
            <w:shd w:val="clear" w:color="auto" w:fill="FFFFFF" w:themeFill="background1"/>
          </w:tcPr>
          <w:p w14:paraId="34B0B92D" w14:textId="77777777" w:rsidR="007C2B8B" w:rsidRDefault="007C2B8B"/>
        </w:tc>
        <w:tc>
          <w:tcPr>
            <w:tcW w:w="1749" w:type="dxa"/>
            <w:tcBorders>
              <w:top w:val="single" w:sz="4" w:space="0" w:color="E6B8C1"/>
              <w:left w:val="thinThickSmallGap" w:sz="24" w:space="0" w:color="E6B8C1"/>
              <w:bottom w:val="thinThickSmallGap" w:sz="24" w:space="0" w:color="E6B8C1"/>
              <w:right w:val="single" w:sz="4" w:space="0" w:color="E6B8C1"/>
            </w:tcBorders>
            <w:shd w:val="clear" w:color="auto" w:fill="FFFFFF" w:themeFill="background1"/>
          </w:tcPr>
          <w:p w14:paraId="7ABCB3B5" w14:textId="09D22996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thinThickSmallGap" w:sz="24" w:space="0" w:color="E6B8C1"/>
              <w:right w:val="single" w:sz="4" w:space="0" w:color="E6B8C1"/>
            </w:tcBorders>
            <w:shd w:val="clear" w:color="auto" w:fill="FFFFFF" w:themeFill="background1"/>
          </w:tcPr>
          <w:p w14:paraId="34472815" w14:textId="27A3469A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49" w:type="dxa"/>
            <w:tcBorders>
              <w:top w:val="single" w:sz="4" w:space="0" w:color="E6B8C1"/>
              <w:left w:val="single" w:sz="4" w:space="0" w:color="E6B8C1"/>
              <w:bottom w:val="thinThickSmallGap" w:sz="24" w:space="0" w:color="E6B8C1"/>
              <w:right w:val="single" w:sz="4" w:space="0" w:color="E6B8C1"/>
            </w:tcBorders>
            <w:shd w:val="clear" w:color="auto" w:fill="FFFFFF" w:themeFill="background1"/>
          </w:tcPr>
          <w:p w14:paraId="501B4D6A" w14:textId="2B18DB50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  <w:p w14:paraId="28D974E3" w14:textId="77777777" w:rsidR="00853ACB" w:rsidRDefault="00853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thinThickSmallGap" w:sz="24" w:space="0" w:color="E6B8C1"/>
              <w:right w:val="single" w:sz="4" w:space="0" w:color="E6B8C1"/>
            </w:tcBorders>
            <w:shd w:val="clear" w:color="auto" w:fill="FFFFFF" w:themeFill="background1"/>
          </w:tcPr>
          <w:p w14:paraId="3965F857" w14:textId="355AA10D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69204D">
              <w:br/>
            </w:r>
            <w:r w:rsidR="0069204D" w:rsidRPr="0069204D">
              <w:rPr>
                <w:b/>
              </w:rPr>
              <w:t>.</w:t>
            </w:r>
            <w:r w:rsidR="0069204D" w:rsidRPr="0069204D">
              <w:rPr>
                <w:b/>
              </w:rPr>
              <w:br/>
              <w:t>.</w:t>
            </w:r>
            <w:r w:rsidR="0069204D" w:rsidRPr="0069204D">
              <w:rPr>
                <w:b/>
              </w:rPr>
              <w:br/>
              <w:t>.</w:t>
            </w:r>
          </w:p>
        </w:tc>
        <w:tc>
          <w:tcPr>
            <w:tcW w:w="1750" w:type="dxa"/>
            <w:tcBorders>
              <w:top w:val="single" w:sz="4" w:space="0" w:color="E6B8C1"/>
              <w:left w:val="single" w:sz="4" w:space="0" w:color="E6B8C1"/>
              <w:bottom w:val="thinThickSmallGap" w:sz="24" w:space="0" w:color="E6B8C1"/>
            </w:tcBorders>
            <w:shd w:val="clear" w:color="auto" w:fill="E6B8C1"/>
          </w:tcPr>
          <w:p w14:paraId="17F4ED36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E6B8C1"/>
              <w:bottom w:val="thinThickSmallGap" w:sz="24" w:space="0" w:color="E6B8C1"/>
            </w:tcBorders>
            <w:shd w:val="clear" w:color="auto" w:fill="E6B8C1"/>
          </w:tcPr>
          <w:p w14:paraId="2A3CEEA9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0" w:type="dxa"/>
            <w:tcBorders>
              <w:top w:val="single" w:sz="4" w:space="0" w:color="E6B8C1"/>
              <w:left w:val="nil"/>
              <w:bottom w:val="thinThickSmallGap" w:sz="24" w:space="0" w:color="E6B8C1"/>
              <w:right w:val="thinThickSmallGap" w:sz="24" w:space="0" w:color="E6B8C1"/>
            </w:tcBorders>
            <w:shd w:val="clear" w:color="auto" w:fill="E6B8C1"/>
          </w:tcPr>
          <w:p w14:paraId="7E9C8C27" w14:textId="77777777" w:rsidR="007C2B8B" w:rsidRDefault="007C2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C609CCF" w14:textId="77777777" w:rsidR="00FA5766" w:rsidRDefault="00FA212F"/>
    <w:sectPr w:rsidR="00FA5766" w:rsidSect="004C692E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0EC87" w14:textId="77777777" w:rsidR="00FA212F" w:rsidRDefault="00FA212F" w:rsidP="007C2B8B">
      <w:r>
        <w:separator/>
      </w:r>
    </w:p>
  </w:endnote>
  <w:endnote w:type="continuationSeparator" w:id="0">
    <w:p w14:paraId="61D3A853" w14:textId="77777777" w:rsidR="00FA212F" w:rsidRDefault="00FA212F" w:rsidP="007C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B21E7" w14:textId="221EBDC3" w:rsidR="000D3763" w:rsidRDefault="00FA212F">
    <w:pPr>
      <w:pStyle w:val="Voettekst"/>
    </w:pPr>
    <w:hyperlink r:id="rId1" w:history="1">
      <w:r w:rsidR="000D3763" w:rsidRPr="003A7C9E">
        <w:rPr>
          <w:rStyle w:val="Hyperlink"/>
        </w:rPr>
        <w:t>https://columnsbykari.com</w:t>
      </w:r>
    </w:hyperlink>
    <w:r w:rsidR="000D3763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9E25" w14:textId="77777777" w:rsidR="00FA212F" w:rsidRDefault="00FA212F" w:rsidP="007C2B8B">
      <w:r>
        <w:separator/>
      </w:r>
    </w:p>
  </w:footnote>
  <w:footnote w:type="continuationSeparator" w:id="0">
    <w:p w14:paraId="7410DF7B" w14:textId="77777777" w:rsidR="00FA212F" w:rsidRDefault="00FA212F" w:rsidP="007C2B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A35F" w14:textId="2DD1D492" w:rsidR="007C2B8B" w:rsidRPr="000D3763" w:rsidRDefault="007C2B8B" w:rsidP="000D3763">
    <w:pPr>
      <w:pStyle w:val="Koptekst"/>
      <w:jc w:val="center"/>
      <w:rPr>
        <w:rFonts w:ascii="Andale Mono" w:hAnsi="Andale Mono"/>
        <w:b/>
        <w:color w:val="262626" w:themeColor="text1" w:themeTint="D9"/>
        <w:sz w:val="40"/>
        <w:szCs w:val="40"/>
      </w:rPr>
    </w:pPr>
    <w:r w:rsidRPr="000D3763">
      <w:rPr>
        <w:rFonts w:ascii="Andale Mono" w:hAnsi="Andale Mono"/>
        <w:b/>
        <w:color w:val="262626" w:themeColor="text1" w:themeTint="D9"/>
        <w:sz w:val="40"/>
        <w:szCs w:val="40"/>
        <w:lang w:val="nl-NL"/>
      </w:rPr>
      <w:t>Schoonmaakkalender</w:t>
    </w:r>
    <w:r w:rsidRPr="000D3763">
      <w:rPr>
        <w:rFonts w:ascii="Andale Mono" w:hAnsi="Andale Mono"/>
        <w:b/>
        <w:color w:val="262626" w:themeColor="text1" w:themeTint="D9"/>
        <w:sz w:val="40"/>
        <w:szCs w:val="40"/>
      </w:rPr>
      <w:t>: April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967C3"/>
    <w:multiLevelType w:val="hybridMultilevel"/>
    <w:tmpl w:val="CA1C1DBA"/>
    <w:lvl w:ilvl="0" w:tplc="58AAC4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E"/>
    <w:rsid w:val="000D3763"/>
    <w:rsid w:val="001725E6"/>
    <w:rsid w:val="004C692E"/>
    <w:rsid w:val="004F2E80"/>
    <w:rsid w:val="00574F4B"/>
    <w:rsid w:val="0069204D"/>
    <w:rsid w:val="00793165"/>
    <w:rsid w:val="007C2B8B"/>
    <w:rsid w:val="00853ACB"/>
    <w:rsid w:val="00887843"/>
    <w:rsid w:val="008C558C"/>
    <w:rsid w:val="00BE0FD6"/>
    <w:rsid w:val="00C27E2E"/>
    <w:rsid w:val="00C64D3B"/>
    <w:rsid w:val="00C836E6"/>
    <w:rsid w:val="00CE286E"/>
    <w:rsid w:val="00CF0E5A"/>
    <w:rsid w:val="00F90E89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CD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7C2B8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C2B8B"/>
    <w:rPr>
      <w:lang w:val="en-US"/>
    </w:rPr>
  </w:style>
  <w:style w:type="paragraph" w:styleId="Voettekst">
    <w:name w:val="footer"/>
    <w:basedOn w:val="Standaard"/>
    <w:link w:val="VoettekstTeken"/>
    <w:uiPriority w:val="99"/>
    <w:unhideWhenUsed/>
    <w:rsid w:val="007C2B8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C2B8B"/>
    <w:rPr>
      <w:lang w:val="en-US"/>
    </w:rPr>
  </w:style>
  <w:style w:type="paragraph" w:styleId="Lijstalinea">
    <w:name w:val="List Paragraph"/>
    <w:basedOn w:val="Standaard"/>
    <w:uiPriority w:val="34"/>
    <w:qFormat/>
    <w:rsid w:val="007C2B8B"/>
    <w:pPr>
      <w:ind w:left="720"/>
      <w:contextualSpacing/>
    </w:pPr>
  </w:style>
  <w:style w:type="table" w:styleId="Tabelrasterlicht">
    <w:name w:val="Grid Table Light"/>
    <w:basedOn w:val="Standaardtabel"/>
    <w:uiPriority w:val="40"/>
    <w:rsid w:val="00C64D3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zonderopmaak1">
    <w:name w:val="Plain Table 1"/>
    <w:basedOn w:val="Standaardtabel"/>
    <w:uiPriority w:val="41"/>
    <w:rsid w:val="00C64D3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zonderopmaak2">
    <w:name w:val="Plain Table 2"/>
    <w:basedOn w:val="Standaardtabel"/>
    <w:uiPriority w:val="42"/>
    <w:rsid w:val="00C64D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zonderopmaak3">
    <w:name w:val="Plain Table 3"/>
    <w:basedOn w:val="Standaardtabel"/>
    <w:uiPriority w:val="43"/>
    <w:rsid w:val="00C64D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0D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lumnsbykari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van der Heide</dc:creator>
  <cp:keywords/>
  <dc:description/>
  <cp:lastModifiedBy>Karianne van der Heide</cp:lastModifiedBy>
  <cp:revision>5</cp:revision>
  <dcterms:created xsi:type="dcterms:W3CDTF">2020-03-30T14:39:00Z</dcterms:created>
  <dcterms:modified xsi:type="dcterms:W3CDTF">2020-04-05T18:25:00Z</dcterms:modified>
</cp:coreProperties>
</file>